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30" w:line="360" w:lineRule="auto"/>
        <w:jc w:val="center"/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广东腐蚀科学与技术创新研究院采购氙灯老化箱等设备一批项目(</w:t>
      </w:r>
      <w:r>
        <w:rPr>
          <w:rFonts w:ascii="宋体" w:hAnsi="宋体" w:cs="宋体"/>
          <w:b/>
          <w:bCs/>
          <w:color w:val="383838"/>
          <w:kern w:val="0"/>
          <w:sz w:val="24"/>
          <w:szCs w:val="24"/>
        </w:rPr>
        <w:t>0809-2140GDC13033</w:t>
      </w: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)成交公告</w:t>
      </w:r>
    </w:p>
    <w:p>
      <w:pPr>
        <w:widowControl/>
        <w:shd w:val="clear" w:color="auto" w:fill="FFFFFF"/>
        <w:spacing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一、项目编号：0809-2140GDC13033</w:t>
      </w:r>
      <w:r>
        <w:rPr>
          <w:rFonts w:hint="eastAsia" w:ascii="宋体" w:hAnsi="宋体" w:cs="宋体"/>
          <w:color w:val="383838"/>
          <w:kern w:val="0"/>
          <w:sz w:val="24"/>
          <w:szCs w:val="24"/>
        </w:rPr>
        <w:t>（招标文件编号：0809-2140GDC13033）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二、项目名称：广东腐蚀科学与技术创新研究院采购氙灯老化箱等设备一批项目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三、中标（成交）信息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供应商名称：佛山市翁开尔贸易有限公司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供应商地址：佛山市同济路66号同济广场D座2204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中标（成交）金额：65.00（万元）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四、主要标的信息</w:t>
      </w:r>
    </w:p>
    <w:tbl>
      <w:tblPr>
        <w:tblStyle w:val="4"/>
        <w:tblW w:w="5000" w:type="pct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496"/>
        <w:gridCol w:w="1580"/>
        <w:gridCol w:w="1131"/>
        <w:gridCol w:w="2249"/>
        <w:gridCol w:w="1125"/>
        <w:gridCol w:w="1581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0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7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1151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576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80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佛山市翁开尔贸易有限公司</w:t>
            </w:r>
          </w:p>
        </w:tc>
        <w:tc>
          <w:tcPr>
            <w:tcW w:w="80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氙灯老化箱；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紫外老化箱</w:t>
            </w:r>
          </w:p>
        </w:tc>
        <w:tc>
          <w:tcPr>
            <w:tcW w:w="57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Q-Lab</w:t>
            </w:r>
          </w:p>
        </w:tc>
        <w:tc>
          <w:tcPr>
            <w:tcW w:w="1151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Q-Sun Xe-3HSE；QUV/Spray</w:t>
            </w:r>
          </w:p>
        </w:tc>
        <w:tc>
          <w:tcPr>
            <w:tcW w:w="576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1套</w:t>
            </w:r>
          </w:p>
        </w:tc>
        <w:tc>
          <w:tcPr>
            <w:tcW w:w="809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475000；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2396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2396F"/>
                <w:kern w:val="0"/>
                <w:sz w:val="24"/>
                <w:szCs w:val="24"/>
              </w:rPr>
              <w:t>177000</w:t>
            </w:r>
          </w:p>
        </w:tc>
      </w:tr>
    </w:tbl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五、公告期限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自本公告发布之日起1个工作日。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383838"/>
          <w:kern w:val="0"/>
          <w:sz w:val="24"/>
          <w:szCs w:val="24"/>
        </w:rPr>
        <w:t>、凡对本次公告内容提出询问，请按以下方式联系。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名 称：广东腐蚀科学与技术创新研究院　　　　　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地址：广东省广州市黄埔区开源大道136号B2栋 　　　　　　　　</w:t>
      </w:r>
    </w:p>
    <w:p>
      <w:pPr>
        <w:widowControl/>
        <w:shd w:val="clear" w:color="auto" w:fill="FFFFFF"/>
        <w:spacing w:before="75" w:after="330" w:line="360" w:lineRule="auto"/>
        <w:jc w:val="left"/>
        <w:rPr>
          <w:rFonts w:ascii="宋体" w:hAnsi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cs="宋体"/>
          <w:color w:val="383838"/>
          <w:kern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383838"/>
          <w:kern w:val="0"/>
          <w:sz w:val="24"/>
          <w:szCs w:val="24"/>
          <w:lang w:val="en-US" w:eastAsia="zh-CN"/>
        </w:rPr>
        <w:t>韦老师   020-22309717</w:t>
      </w:r>
      <w:r>
        <w:rPr>
          <w:rFonts w:hint="eastAsia" w:ascii="宋体" w:hAnsi="宋体" w:cs="宋体"/>
          <w:color w:val="383838"/>
          <w:kern w:val="0"/>
          <w:sz w:val="24"/>
          <w:szCs w:val="24"/>
        </w:rPr>
        <w:t>　　　　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17"/>
    <w:rsid w:val="000970E8"/>
    <w:rsid w:val="00115045"/>
    <w:rsid w:val="0020203B"/>
    <w:rsid w:val="00554EE4"/>
    <w:rsid w:val="005A52EA"/>
    <w:rsid w:val="00CF15F6"/>
    <w:rsid w:val="00EA6A17"/>
    <w:rsid w:val="00FB18F1"/>
    <w:rsid w:val="204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803</Characters>
  <Lines>6</Lines>
  <Paragraphs>1</Paragraphs>
  <TotalTime>10</TotalTime>
  <ScaleCrop>false</ScaleCrop>
  <LinksUpToDate>false</LinksUpToDate>
  <CharactersWithSpaces>942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2021-04-06T10:31:00Z</dcterms:created>
  <dc:creator>李迪</dc:creator>
  <cp:lastModifiedBy>韦小园</cp:lastModifiedBy>
  <dcterms:modified xsi:type="dcterms:W3CDTF">2021-04-07T03:58:21Z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B647A9F87ECA446A84FF382436379ACF</vt:lpwstr>
  </property>
</Properties>
</file>