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7877" w14:textId="77777777" w:rsidR="00FE3ED3" w:rsidRPr="004C7673" w:rsidRDefault="00000000">
      <w:pPr>
        <w:jc w:val="left"/>
        <w:rPr>
          <w:rFonts w:eastAsia="微软雅黑"/>
          <w:b/>
          <w:bCs/>
          <w:color w:val="000000"/>
          <w:kern w:val="0"/>
          <w:sz w:val="24"/>
          <w:szCs w:val="24"/>
        </w:rPr>
      </w:pPr>
      <w:r w:rsidRPr="004C7673">
        <w:rPr>
          <w:rFonts w:eastAsia="微软雅黑"/>
          <w:b/>
          <w:bCs/>
          <w:color w:val="000000"/>
          <w:kern w:val="0"/>
          <w:sz w:val="24"/>
          <w:szCs w:val="24"/>
        </w:rPr>
        <w:t>附</w:t>
      </w:r>
      <w:r w:rsidRPr="004C7673">
        <w:rPr>
          <w:rFonts w:eastAsia="微软雅黑"/>
          <w:b/>
          <w:bCs/>
          <w:color w:val="000000"/>
          <w:kern w:val="0"/>
          <w:sz w:val="24"/>
          <w:szCs w:val="24"/>
        </w:rPr>
        <w:t xml:space="preserve"> </w:t>
      </w:r>
      <w:r w:rsidRPr="004C7673">
        <w:rPr>
          <w:rFonts w:eastAsia="微软雅黑"/>
          <w:b/>
          <w:bCs/>
          <w:color w:val="000000"/>
          <w:kern w:val="0"/>
          <w:sz w:val="24"/>
          <w:szCs w:val="24"/>
        </w:rPr>
        <w:t>件</w:t>
      </w:r>
    </w:p>
    <w:p w14:paraId="54D7A520" w14:textId="77777777" w:rsidR="00B54C88" w:rsidRPr="004C7673" w:rsidRDefault="00B54C88" w:rsidP="00B54C88">
      <w:pPr>
        <w:jc w:val="center"/>
        <w:rPr>
          <w:b/>
          <w:bCs/>
          <w:color w:val="000000"/>
          <w:kern w:val="0"/>
          <w:sz w:val="32"/>
          <w:szCs w:val="32"/>
        </w:rPr>
      </w:pPr>
      <w:r w:rsidRPr="004C7673">
        <w:rPr>
          <w:b/>
          <w:bCs/>
          <w:color w:val="000000"/>
          <w:kern w:val="0"/>
          <w:sz w:val="32"/>
          <w:szCs w:val="32"/>
        </w:rPr>
        <w:t>第三届中国腐蚀控制技术与产业发展论坛</w:t>
      </w:r>
    </w:p>
    <w:p w14:paraId="7D5AB710" w14:textId="77777777" w:rsidR="00B54C88" w:rsidRPr="004C7673" w:rsidRDefault="00B54C88" w:rsidP="00B54C88">
      <w:pPr>
        <w:jc w:val="center"/>
        <w:rPr>
          <w:b/>
          <w:bCs/>
          <w:color w:val="000000"/>
          <w:kern w:val="0"/>
          <w:sz w:val="32"/>
          <w:szCs w:val="32"/>
        </w:rPr>
      </w:pPr>
      <w:r w:rsidRPr="004C7673">
        <w:rPr>
          <w:b/>
          <w:bCs/>
          <w:color w:val="000000"/>
          <w:kern w:val="0"/>
          <w:sz w:val="32"/>
          <w:szCs w:val="32"/>
        </w:rPr>
        <w:t>暨世界腐蚀日</w:t>
      </w:r>
      <w:r w:rsidRPr="004C7673">
        <w:rPr>
          <w:b/>
          <w:bCs/>
          <w:color w:val="000000"/>
          <w:kern w:val="0"/>
          <w:sz w:val="32"/>
          <w:szCs w:val="32"/>
        </w:rPr>
        <w:t>(</w:t>
      </w:r>
      <w:r w:rsidRPr="004C7673">
        <w:rPr>
          <w:b/>
          <w:bCs/>
          <w:color w:val="000000"/>
          <w:kern w:val="0"/>
          <w:sz w:val="32"/>
          <w:szCs w:val="32"/>
        </w:rPr>
        <w:t>中国区</w:t>
      </w:r>
      <w:r w:rsidRPr="004C7673">
        <w:rPr>
          <w:b/>
          <w:bCs/>
          <w:color w:val="000000"/>
          <w:kern w:val="0"/>
          <w:sz w:val="32"/>
          <w:szCs w:val="32"/>
        </w:rPr>
        <w:t>)</w:t>
      </w:r>
      <w:r w:rsidRPr="004C7673">
        <w:rPr>
          <w:b/>
          <w:bCs/>
          <w:color w:val="000000"/>
          <w:kern w:val="0"/>
          <w:sz w:val="32"/>
          <w:szCs w:val="32"/>
        </w:rPr>
        <w:t>活动</w:t>
      </w:r>
    </w:p>
    <w:p w14:paraId="4816C325" w14:textId="73A367AA" w:rsidR="00FE3ED3" w:rsidRPr="004C7673" w:rsidRDefault="0020377D" w:rsidP="00B54C88">
      <w:pPr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rFonts w:hint="eastAsia"/>
          <w:b/>
          <w:bCs/>
          <w:color w:val="000000"/>
          <w:kern w:val="0"/>
          <w:sz w:val="32"/>
          <w:szCs w:val="32"/>
        </w:rPr>
        <w:t>—</w:t>
      </w:r>
      <w:r w:rsidR="000626FA" w:rsidRPr="004C7673">
        <w:rPr>
          <w:b/>
          <w:bCs/>
          <w:color w:val="000000"/>
          <w:kern w:val="0"/>
          <w:sz w:val="32"/>
          <w:szCs w:val="32"/>
        </w:rPr>
        <w:t>墙报（</w:t>
      </w:r>
      <w:r w:rsidR="000626FA" w:rsidRPr="004C7673">
        <w:rPr>
          <w:b/>
          <w:bCs/>
          <w:color w:val="000000"/>
          <w:spacing w:val="-6"/>
          <w:kern w:val="0"/>
          <w:sz w:val="32"/>
          <w:szCs w:val="32"/>
        </w:rPr>
        <w:t>Poster</w:t>
      </w:r>
      <w:r w:rsidR="000626FA" w:rsidRPr="004C7673">
        <w:rPr>
          <w:b/>
          <w:bCs/>
          <w:color w:val="000000"/>
          <w:kern w:val="0"/>
          <w:sz w:val="32"/>
          <w:szCs w:val="32"/>
        </w:rPr>
        <w:t>）</w:t>
      </w:r>
      <w:r w:rsidR="00B54C88" w:rsidRPr="004C7673">
        <w:rPr>
          <w:b/>
          <w:bCs/>
          <w:color w:val="000000"/>
          <w:spacing w:val="-6"/>
          <w:kern w:val="0"/>
          <w:sz w:val="32"/>
          <w:szCs w:val="32"/>
        </w:rPr>
        <w:t>有奖征集活动</w:t>
      </w:r>
    </w:p>
    <w:p w14:paraId="2C4930F8" w14:textId="77777777" w:rsidR="00FE3ED3" w:rsidRPr="004C7673" w:rsidRDefault="00000000">
      <w:pPr>
        <w:widowControl/>
        <w:numPr>
          <w:ilvl w:val="255"/>
          <w:numId w:val="0"/>
        </w:numPr>
        <w:adjustRightInd w:val="0"/>
        <w:snapToGrid w:val="0"/>
        <w:spacing w:line="480" w:lineRule="exact"/>
        <w:ind w:firstLineChars="200" w:firstLine="442"/>
        <w:rPr>
          <w:b/>
          <w:bCs/>
          <w:kern w:val="0"/>
          <w:sz w:val="24"/>
          <w:szCs w:val="24"/>
        </w:rPr>
      </w:pPr>
      <w:r w:rsidRPr="004C7673">
        <w:rPr>
          <w:b/>
          <w:bCs/>
          <w:kern w:val="0"/>
          <w:sz w:val="24"/>
          <w:szCs w:val="24"/>
        </w:rPr>
        <w:t>一、活动目的</w:t>
      </w:r>
    </w:p>
    <w:p w14:paraId="1831A517" w14:textId="34FD786A" w:rsidR="002B0CB2" w:rsidRPr="004C7673" w:rsidRDefault="00000000" w:rsidP="000626FA">
      <w:pPr>
        <w:widowControl/>
        <w:adjustRightInd w:val="0"/>
        <w:snapToGrid w:val="0"/>
        <w:spacing w:line="480" w:lineRule="exact"/>
        <w:ind w:firstLineChars="200" w:firstLine="440"/>
        <w:rPr>
          <w:kern w:val="0"/>
          <w:sz w:val="24"/>
          <w:szCs w:val="24"/>
        </w:rPr>
      </w:pPr>
      <w:r w:rsidRPr="004C7673">
        <w:rPr>
          <w:kern w:val="0"/>
          <w:sz w:val="24"/>
          <w:szCs w:val="24"/>
        </w:rPr>
        <w:t>为</w:t>
      </w:r>
      <w:r w:rsidR="000626FA" w:rsidRPr="004C7673">
        <w:rPr>
          <w:kern w:val="0"/>
          <w:sz w:val="24"/>
          <w:szCs w:val="24"/>
        </w:rPr>
        <w:t>鼓励从事腐蚀与防护相关专业的科研、生产、技术工作者</w:t>
      </w:r>
      <w:r w:rsidR="004C7673" w:rsidRPr="004C7673">
        <w:rPr>
          <w:color w:val="000000"/>
          <w:kern w:val="0"/>
          <w:sz w:val="24"/>
          <w:szCs w:val="24"/>
        </w:rPr>
        <w:t>及高校在校学生</w:t>
      </w:r>
      <w:r w:rsidR="000626FA" w:rsidRPr="004C7673">
        <w:rPr>
          <w:kern w:val="0"/>
          <w:sz w:val="24"/>
          <w:szCs w:val="24"/>
        </w:rPr>
        <w:t>积极参加本次大会，分享最新科研进展，共同研讨行业发展方向，</w:t>
      </w:r>
      <w:r w:rsidR="002B0CB2" w:rsidRPr="004C7673">
        <w:rPr>
          <w:kern w:val="0"/>
          <w:sz w:val="24"/>
          <w:szCs w:val="24"/>
        </w:rPr>
        <w:t>第三届中国腐蚀控制技术与产业发展论坛暨世界腐蚀日（中国区）活动</w:t>
      </w:r>
      <w:r w:rsidR="000626FA" w:rsidRPr="004C7673">
        <w:rPr>
          <w:kern w:val="0"/>
          <w:sz w:val="24"/>
          <w:szCs w:val="24"/>
        </w:rPr>
        <w:t>还将举办墙报（</w:t>
      </w:r>
      <w:r w:rsidR="000626FA" w:rsidRPr="004C7673">
        <w:rPr>
          <w:kern w:val="0"/>
          <w:sz w:val="24"/>
          <w:szCs w:val="24"/>
        </w:rPr>
        <w:t>Poster</w:t>
      </w:r>
      <w:r w:rsidR="000626FA" w:rsidRPr="004C7673">
        <w:rPr>
          <w:kern w:val="0"/>
          <w:sz w:val="24"/>
          <w:szCs w:val="24"/>
        </w:rPr>
        <w:t>）文章有奖</w:t>
      </w:r>
      <w:r w:rsidR="002B0CB2" w:rsidRPr="004C7673">
        <w:rPr>
          <w:kern w:val="0"/>
          <w:sz w:val="24"/>
          <w:szCs w:val="24"/>
        </w:rPr>
        <w:t>征集活动</w:t>
      </w:r>
      <w:r w:rsidRPr="004C7673">
        <w:rPr>
          <w:kern w:val="0"/>
          <w:sz w:val="24"/>
          <w:szCs w:val="24"/>
        </w:rPr>
        <w:t>。</w:t>
      </w:r>
    </w:p>
    <w:p w14:paraId="030593EB" w14:textId="77777777" w:rsidR="00FE3ED3" w:rsidRPr="004C7673" w:rsidRDefault="00000000">
      <w:pPr>
        <w:widowControl/>
        <w:numPr>
          <w:ilvl w:val="255"/>
          <w:numId w:val="0"/>
        </w:numPr>
        <w:adjustRightInd w:val="0"/>
        <w:snapToGrid w:val="0"/>
        <w:spacing w:line="480" w:lineRule="exact"/>
        <w:ind w:firstLineChars="200" w:firstLine="442"/>
        <w:rPr>
          <w:b/>
          <w:bCs/>
          <w:color w:val="000000"/>
          <w:kern w:val="0"/>
          <w:sz w:val="24"/>
          <w:szCs w:val="24"/>
        </w:rPr>
      </w:pPr>
      <w:r w:rsidRPr="004C7673">
        <w:rPr>
          <w:b/>
          <w:bCs/>
          <w:color w:val="000000"/>
          <w:kern w:val="0"/>
          <w:sz w:val="24"/>
          <w:szCs w:val="24"/>
        </w:rPr>
        <w:t>二、活动主题</w:t>
      </w:r>
    </w:p>
    <w:p w14:paraId="08085A64" w14:textId="02704959" w:rsidR="00FE3ED3" w:rsidRPr="004C7673" w:rsidRDefault="00000000">
      <w:pPr>
        <w:widowControl/>
        <w:adjustRightInd w:val="0"/>
        <w:snapToGrid w:val="0"/>
        <w:spacing w:line="480" w:lineRule="exact"/>
        <w:ind w:firstLineChars="200" w:firstLine="440"/>
        <w:rPr>
          <w:color w:val="000000"/>
          <w:kern w:val="0"/>
          <w:sz w:val="24"/>
          <w:szCs w:val="24"/>
        </w:rPr>
      </w:pPr>
      <w:r w:rsidRPr="004C7673">
        <w:rPr>
          <w:color w:val="000000"/>
          <w:kern w:val="0"/>
          <w:sz w:val="24"/>
          <w:szCs w:val="24"/>
        </w:rPr>
        <w:t>腐蚀控制助力高质量发展</w:t>
      </w:r>
      <w:r w:rsidR="00F00716">
        <w:rPr>
          <w:rFonts w:hint="eastAsia"/>
          <w:color w:val="000000"/>
          <w:kern w:val="0"/>
          <w:sz w:val="24"/>
          <w:szCs w:val="24"/>
        </w:rPr>
        <w:t>。</w:t>
      </w:r>
    </w:p>
    <w:p w14:paraId="438074C3" w14:textId="77777777" w:rsidR="00FE3ED3" w:rsidRPr="004C7673" w:rsidRDefault="00000000">
      <w:pPr>
        <w:widowControl/>
        <w:numPr>
          <w:ilvl w:val="255"/>
          <w:numId w:val="0"/>
        </w:numPr>
        <w:adjustRightInd w:val="0"/>
        <w:snapToGrid w:val="0"/>
        <w:spacing w:line="480" w:lineRule="exact"/>
        <w:ind w:firstLineChars="200" w:firstLine="442"/>
        <w:rPr>
          <w:b/>
          <w:bCs/>
          <w:color w:val="000000"/>
          <w:kern w:val="0"/>
          <w:sz w:val="24"/>
          <w:szCs w:val="24"/>
        </w:rPr>
      </w:pPr>
      <w:r w:rsidRPr="004C7673">
        <w:rPr>
          <w:b/>
          <w:bCs/>
          <w:color w:val="000000"/>
          <w:kern w:val="0"/>
          <w:sz w:val="24"/>
          <w:szCs w:val="24"/>
        </w:rPr>
        <w:t>三、参赛对象</w:t>
      </w:r>
    </w:p>
    <w:p w14:paraId="320C43C8" w14:textId="75397285" w:rsidR="00FE3ED3" w:rsidRPr="004C7673" w:rsidRDefault="00B227F4">
      <w:pPr>
        <w:widowControl/>
        <w:adjustRightInd w:val="0"/>
        <w:snapToGrid w:val="0"/>
        <w:spacing w:line="480" w:lineRule="exact"/>
        <w:ind w:firstLineChars="200" w:firstLine="440"/>
        <w:rPr>
          <w:color w:val="000000"/>
          <w:kern w:val="0"/>
          <w:sz w:val="24"/>
          <w:szCs w:val="24"/>
        </w:rPr>
      </w:pPr>
      <w:r w:rsidRPr="004C7673">
        <w:rPr>
          <w:color w:val="000000"/>
          <w:kern w:val="0"/>
          <w:sz w:val="24"/>
          <w:szCs w:val="24"/>
        </w:rPr>
        <w:t>从事腐蚀与防护相关专业的科研、生产</w:t>
      </w:r>
      <w:r w:rsidR="00C77DED" w:rsidRPr="004C7673">
        <w:rPr>
          <w:color w:val="000000"/>
          <w:kern w:val="0"/>
          <w:sz w:val="24"/>
          <w:szCs w:val="24"/>
        </w:rPr>
        <w:t>、</w:t>
      </w:r>
      <w:r w:rsidRPr="004C7673">
        <w:rPr>
          <w:color w:val="000000"/>
          <w:kern w:val="0"/>
          <w:sz w:val="24"/>
          <w:szCs w:val="24"/>
        </w:rPr>
        <w:t>技术工作者</w:t>
      </w:r>
      <w:r w:rsidR="00177334" w:rsidRPr="004C7673">
        <w:rPr>
          <w:color w:val="000000"/>
          <w:kern w:val="0"/>
          <w:sz w:val="24"/>
          <w:szCs w:val="24"/>
        </w:rPr>
        <w:t>及</w:t>
      </w:r>
      <w:r w:rsidR="004C7673" w:rsidRPr="004C7673">
        <w:rPr>
          <w:color w:val="000000"/>
          <w:kern w:val="0"/>
          <w:sz w:val="24"/>
          <w:szCs w:val="24"/>
        </w:rPr>
        <w:t>高校在校</w:t>
      </w:r>
      <w:r w:rsidR="00177334" w:rsidRPr="004C7673">
        <w:rPr>
          <w:color w:val="000000"/>
          <w:kern w:val="0"/>
          <w:sz w:val="24"/>
          <w:szCs w:val="24"/>
        </w:rPr>
        <w:t>学生</w:t>
      </w:r>
      <w:r w:rsidRPr="004C7673">
        <w:rPr>
          <w:color w:val="000000"/>
          <w:kern w:val="0"/>
          <w:sz w:val="24"/>
          <w:szCs w:val="24"/>
        </w:rPr>
        <w:t>。</w:t>
      </w:r>
    </w:p>
    <w:p w14:paraId="1B91303E" w14:textId="77777777" w:rsidR="00FE3ED3" w:rsidRPr="004C7673" w:rsidRDefault="00000000">
      <w:pPr>
        <w:widowControl/>
        <w:adjustRightInd w:val="0"/>
        <w:snapToGrid w:val="0"/>
        <w:spacing w:line="480" w:lineRule="exact"/>
        <w:ind w:firstLineChars="200" w:firstLine="442"/>
        <w:rPr>
          <w:color w:val="000000"/>
          <w:kern w:val="0"/>
          <w:sz w:val="24"/>
          <w:szCs w:val="24"/>
        </w:rPr>
      </w:pPr>
      <w:r w:rsidRPr="004C7673">
        <w:rPr>
          <w:b/>
          <w:bCs/>
          <w:color w:val="000000"/>
          <w:kern w:val="0"/>
          <w:sz w:val="24"/>
          <w:szCs w:val="24"/>
        </w:rPr>
        <w:t>四、征文要求</w:t>
      </w:r>
    </w:p>
    <w:p w14:paraId="2BF4732C" w14:textId="5C363FA5" w:rsidR="00FE3ED3" w:rsidRPr="004C7673" w:rsidRDefault="00AB6607">
      <w:pPr>
        <w:widowControl/>
        <w:adjustRightInd w:val="0"/>
        <w:snapToGrid w:val="0"/>
        <w:spacing w:line="480" w:lineRule="exact"/>
        <w:ind w:firstLineChars="200" w:firstLine="440"/>
        <w:rPr>
          <w:kern w:val="0"/>
          <w:sz w:val="24"/>
          <w:szCs w:val="24"/>
        </w:rPr>
      </w:pPr>
      <w:r w:rsidRPr="004C7673">
        <w:rPr>
          <w:kern w:val="0"/>
          <w:sz w:val="24"/>
          <w:szCs w:val="24"/>
        </w:rPr>
        <w:t>1.</w:t>
      </w:r>
      <w:r w:rsidRPr="004C7673">
        <w:rPr>
          <w:kern w:val="0"/>
          <w:sz w:val="24"/>
          <w:szCs w:val="24"/>
        </w:rPr>
        <w:t>内容主题与大会及分论坛主题一致。</w:t>
      </w:r>
    </w:p>
    <w:p w14:paraId="532DCE23" w14:textId="006A2093" w:rsidR="00AB6607" w:rsidRPr="004C7673" w:rsidRDefault="00AB6607" w:rsidP="00AB6607">
      <w:pPr>
        <w:widowControl/>
        <w:adjustRightInd w:val="0"/>
        <w:snapToGrid w:val="0"/>
        <w:spacing w:line="480" w:lineRule="exact"/>
        <w:ind w:firstLineChars="200" w:firstLine="440"/>
        <w:rPr>
          <w:kern w:val="0"/>
          <w:sz w:val="24"/>
          <w:szCs w:val="24"/>
        </w:rPr>
      </w:pPr>
      <w:r w:rsidRPr="004C7673">
        <w:rPr>
          <w:kern w:val="0"/>
          <w:sz w:val="24"/>
          <w:szCs w:val="24"/>
        </w:rPr>
        <w:t>2.</w:t>
      </w:r>
      <w:r w:rsidRPr="004C7673">
        <w:rPr>
          <w:kern w:val="0"/>
          <w:sz w:val="24"/>
          <w:szCs w:val="24"/>
        </w:rPr>
        <w:t>不要求已完成研究论文的写作，但须已完成研究设计和取得初步研究结果</w:t>
      </w:r>
      <w:r w:rsidR="00F00716">
        <w:rPr>
          <w:rFonts w:hint="eastAsia"/>
          <w:kern w:val="0"/>
          <w:sz w:val="24"/>
          <w:szCs w:val="24"/>
        </w:rPr>
        <w:t>。</w:t>
      </w:r>
    </w:p>
    <w:p w14:paraId="1F49F680" w14:textId="64A21A3C" w:rsidR="00AB6607" w:rsidRPr="004C7673" w:rsidRDefault="00AB6607" w:rsidP="00AB6607">
      <w:pPr>
        <w:widowControl/>
        <w:adjustRightInd w:val="0"/>
        <w:snapToGrid w:val="0"/>
        <w:spacing w:line="480" w:lineRule="exact"/>
        <w:ind w:firstLineChars="200" w:firstLine="440"/>
        <w:rPr>
          <w:kern w:val="0"/>
          <w:sz w:val="24"/>
          <w:szCs w:val="24"/>
        </w:rPr>
      </w:pPr>
      <w:r w:rsidRPr="004C7673">
        <w:rPr>
          <w:kern w:val="0"/>
          <w:sz w:val="24"/>
          <w:szCs w:val="24"/>
        </w:rPr>
        <w:t>3.</w:t>
      </w:r>
      <w:r w:rsidRPr="004C7673">
        <w:rPr>
          <w:kern w:val="0"/>
          <w:sz w:val="24"/>
          <w:szCs w:val="24"/>
        </w:rPr>
        <w:t>交流内容为纯学术内容，不得有产品商业内容。</w:t>
      </w:r>
    </w:p>
    <w:p w14:paraId="770CCFCB" w14:textId="21D7BC6A" w:rsidR="00AB6607" w:rsidRPr="004C7673" w:rsidRDefault="00AB6607">
      <w:pPr>
        <w:widowControl/>
        <w:adjustRightInd w:val="0"/>
        <w:snapToGrid w:val="0"/>
        <w:spacing w:line="480" w:lineRule="exact"/>
        <w:ind w:firstLineChars="200" w:firstLine="440"/>
        <w:rPr>
          <w:kern w:val="0"/>
          <w:sz w:val="24"/>
          <w:szCs w:val="24"/>
        </w:rPr>
      </w:pPr>
      <w:r w:rsidRPr="004C7673">
        <w:rPr>
          <w:kern w:val="0"/>
          <w:sz w:val="24"/>
          <w:szCs w:val="24"/>
        </w:rPr>
        <w:t>4.</w:t>
      </w:r>
      <w:r w:rsidRPr="004C7673">
        <w:rPr>
          <w:kern w:val="0"/>
          <w:sz w:val="24"/>
          <w:szCs w:val="24"/>
        </w:rPr>
        <w:t>排版格式见</w:t>
      </w:r>
      <w:r w:rsidR="003D1E33" w:rsidRPr="004C7673">
        <w:rPr>
          <w:kern w:val="0"/>
          <w:sz w:val="24"/>
          <w:szCs w:val="24"/>
        </w:rPr>
        <w:t>参考</w:t>
      </w:r>
      <w:r w:rsidR="00A85297" w:rsidRPr="004C7673">
        <w:rPr>
          <w:kern w:val="0"/>
          <w:sz w:val="24"/>
          <w:szCs w:val="24"/>
        </w:rPr>
        <w:t>模板</w:t>
      </w:r>
      <w:r w:rsidRPr="004C7673">
        <w:rPr>
          <w:kern w:val="0"/>
          <w:sz w:val="24"/>
          <w:szCs w:val="24"/>
        </w:rPr>
        <w:t>。</w:t>
      </w:r>
    </w:p>
    <w:p w14:paraId="1E9DE27A" w14:textId="77777777" w:rsidR="00FE3ED3" w:rsidRPr="004C7673" w:rsidRDefault="00000000">
      <w:pPr>
        <w:widowControl/>
        <w:adjustRightInd w:val="0"/>
        <w:snapToGrid w:val="0"/>
        <w:spacing w:line="480" w:lineRule="exact"/>
        <w:ind w:firstLineChars="200" w:firstLine="442"/>
        <w:rPr>
          <w:color w:val="000000"/>
          <w:kern w:val="0"/>
          <w:sz w:val="24"/>
          <w:szCs w:val="24"/>
        </w:rPr>
      </w:pPr>
      <w:r w:rsidRPr="004C7673">
        <w:rPr>
          <w:b/>
          <w:bCs/>
          <w:color w:val="000000"/>
          <w:kern w:val="0"/>
          <w:sz w:val="24"/>
          <w:szCs w:val="24"/>
        </w:rPr>
        <w:t>五、评审方式</w:t>
      </w:r>
    </w:p>
    <w:p w14:paraId="2A06277B" w14:textId="7DDA6242" w:rsidR="00FE3ED3" w:rsidRPr="004C7673" w:rsidRDefault="00000000">
      <w:pPr>
        <w:widowControl/>
        <w:adjustRightInd w:val="0"/>
        <w:snapToGrid w:val="0"/>
        <w:spacing w:line="480" w:lineRule="exact"/>
        <w:ind w:firstLineChars="200" w:firstLine="440"/>
        <w:rPr>
          <w:color w:val="000000"/>
          <w:kern w:val="0"/>
          <w:sz w:val="24"/>
          <w:szCs w:val="24"/>
        </w:rPr>
      </w:pPr>
      <w:r w:rsidRPr="004C7673">
        <w:rPr>
          <w:color w:val="000000"/>
          <w:kern w:val="0"/>
          <w:sz w:val="24"/>
          <w:szCs w:val="24"/>
        </w:rPr>
        <w:t>由</w:t>
      </w:r>
      <w:hyperlink r:id="rId6" w:history="1">
        <w:r w:rsidRPr="004C7673">
          <w:rPr>
            <w:rStyle w:val="a5"/>
            <w:color w:val="000000"/>
            <w:kern w:val="0"/>
            <w:sz w:val="24"/>
            <w:szCs w:val="24"/>
            <w:u w:val="none"/>
          </w:rPr>
          <w:t>（联合国）世界腐蚀组织（</w:t>
        </w:r>
        <w:r w:rsidRPr="004C7673">
          <w:rPr>
            <w:rStyle w:val="a5"/>
            <w:color w:val="000000"/>
            <w:kern w:val="0"/>
            <w:sz w:val="24"/>
            <w:szCs w:val="24"/>
            <w:u w:val="none"/>
          </w:rPr>
          <w:t>WCO</w:t>
        </w:r>
        <w:r w:rsidRPr="004C7673">
          <w:rPr>
            <w:rStyle w:val="a5"/>
            <w:color w:val="000000"/>
            <w:kern w:val="0"/>
            <w:sz w:val="24"/>
            <w:szCs w:val="24"/>
            <w:u w:val="none"/>
          </w:rPr>
          <w:t>）中国办公室</w:t>
        </w:r>
      </w:hyperlink>
      <w:r w:rsidRPr="004C7673">
        <w:rPr>
          <w:color w:val="000000"/>
          <w:kern w:val="0"/>
          <w:sz w:val="24"/>
          <w:szCs w:val="24"/>
        </w:rPr>
        <w:t>负责组织腐蚀学科领域的专家进行</w:t>
      </w:r>
      <w:r w:rsidR="00891014" w:rsidRPr="004C7673">
        <w:rPr>
          <w:color w:val="000000"/>
          <w:kern w:val="0"/>
          <w:sz w:val="24"/>
          <w:szCs w:val="24"/>
        </w:rPr>
        <w:t>现场投票</w:t>
      </w:r>
      <w:r w:rsidRPr="004C7673">
        <w:rPr>
          <w:color w:val="000000"/>
          <w:kern w:val="0"/>
          <w:sz w:val="24"/>
          <w:szCs w:val="24"/>
        </w:rPr>
        <w:t>评审。</w:t>
      </w:r>
    </w:p>
    <w:p w14:paraId="3AD0E43E" w14:textId="295D9F5E" w:rsidR="00FE3ED3" w:rsidRPr="004C7673" w:rsidRDefault="00000000" w:rsidP="00B54C88">
      <w:pPr>
        <w:widowControl/>
        <w:adjustRightInd w:val="0"/>
        <w:snapToGrid w:val="0"/>
        <w:spacing w:line="480" w:lineRule="exact"/>
        <w:ind w:firstLineChars="200" w:firstLine="442"/>
        <w:rPr>
          <w:color w:val="000000"/>
          <w:kern w:val="0"/>
          <w:sz w:val="24"/>
          <w:szCs w:val="24"/>
        </w:rPr>
      </w:pPr>
      <w:r w:rsidRPr="004C7673">
        <w:rPr>
          <w:b/>
          <w:bCs/>
          <w:color w:val="000000"/>
          <w:kern w:val="0"/>
          <w:sz w:val="24"/>
          <w:szCs w:val="24"/>
        </w:rPr>
        <w:t>六、投稿方式</w:t>
      </w:r>
      <w:r w:rsidRPr="004C7673">
        <w:rPr>
          <w:b/>
          <w:bCs/>
          <w:color w:val="000000"/>
          <w:kern w:val="0"/>
          <w:sz w:val="24"/>
          <w:szCs w:val="24"/>
        </w:rPr>
        <w:tab/>
      </w:r>
    </w:p>
    <w:p w14:paraId="7AD0F86F" w14:textId="2793A226" w:rsidR="00FE3ED3" w:rsidRPr="004C7673" w:rsidRDefault="00000000">
      <w:pPr>
        <w:widowControl/>
        <w:adjustRightInd w:val="0"/>
        <w:snapToGrid w:val="0"/>
        <w:spacing w:line="480" w:lineRule="exact"/>
        <w:ind w:firstLineChars="200" w:firstLine="440"/>
        <w:rPr>
          <w:color w:val="000000"/>
          <w:kern w:val="0"/>
          <w:sz w:val="24"/>
          <w:szCs w:val="24"/>
        </w:rPr>
      </w:pPr>
      <w:r w:rsidRPr="004C7673">
        <w:rPr>
          <w:color w:val="000000"/>
          <w:kern w:val="0"/>
          <w:sz w:val="24"/>
          <w:szCs w:val="24"/>
        </w:rPr>
        <w:t>请</w:t>
      </w:r>
      <w:r w:rsidR="00B23237" w:rsidRPr="004C7673">
        <w:rPr>
          <w:color w:val="000000"/>
          <w:kern w:val="0"/>
          <w:sz w:val="24"/>
          <w:szCs w:val="24"/>
        </w:rPr>
        <w:t>分别</w:t>
      </w:r>
      <w:r w:rsidRPr="004C7673">
        <w:rPr>
          <w:color w:val="000000"/>
          <w:kern w:val="0"/>
          <w:sz w:val="24"/>
          <w:szCs w:val="24"/>
        </w:rPr>
        <w:t>于</w:t>
      </w:r>
      <w:r w:rsidRPr="004C7673">
        <w:rPr>
          <w:color w:val="000000"/>
          <w:kern w:val="0"/>
          <w:sz w:val="24"/>
          <w:szCs w:val="24"/>
        </w:rPr>
        <w:t>2024</w:t>
      </w:r>
      <w:r w:rsidRPr="004C7673">
        <w:rPr>
          <w:color w:val="000000"/>
          <w:kern w:val="0"/>
          <w:sz w:val="24"/>
          <w:szCs w:val="24"/>
        </w:rPr>
        <w:t>年</w:t>
      </w:r>
      <w:r w:rsidR="004101A0" w:rsidRPr="004C7673">
        <w:rPr>
          <w:color w:val="000000"/>
          <w:kern w:val="0"/>
          <w:sz w:val="24"/>
          <w:szCs w:val="24"/>
        </w:rPr>
        <w:t>3</w:t>
      </w:r>
      <w:r w:rsidRPr="004C7673">
        <w:rPr>
          <w:color w:val="000000"/>
          <w:kern w:val="0"/>
          <w:sz w:val="24"/>
          <w:szCs w:val="24"/>
        </w:rPr>
        <w:t>月</w:t>
      </w:r>
      <w:r w:rsidR="004101A0" w:rsidRPr="004C7673">
        <w:rPr>
          <w:color w:val="000000"/>
          <w:kern w:val="0"/>
          <w:sz w:val="24"/>
          <w:szCs w:val="24"/>
        </w:rPr>
        <w:t>25</w:t>
      </w:r>
      <w:r w:rsidRPr="004C7673">
        <w:rPr>
          <w:color w:val="000000"/>
          <w:kern w:val="0"/>
          <w:sz w:val="24"/>
          <w:szCs w:val="24"/>
        </w:rPr>
        <w:t>日前将参选</w:t>
      </w:r>
      <w:r w:rsidR="000626FA" w:rsidRPr="004C7673">
        <w:rPr>
          <w:color w:val="000000"/>
          <w:kern w:val="0"/>
          <w:sz w:val="24"/>
          <w:szCs w:val="24"/>
        </w:rPr>
        <w:t>墙报（</w:t>
      </w:r>
      <w:r w:rsidR="000626FA" w:rsidRPr="004C7673">
        <w:rPr>
          <w:color w:val="000000"/>
          <w:kern w:val="0"/>
          <w:sz w:val="24"/>
          <w:szCs w:val="24"/>
        </w:rPr>
        <w:t>Poster</w:t>
      </w:r>
      <w:r w:rsidR="000626FA" w:rsidRPr="004C7673">
        <w:rPr>
          <w:color w:val="000000"/>
          <w:kern w:val="0"/>
          <w:sz w:val="24"/>
          <w:szCs w:val="24"/>
        </w:rPr>
        <w:t>）</w:t>
      </w:r>
      <w:r w:rsidRPr="004C7673">
        <w:rPr>
          <w:color w:val="000000"/>
          <w:kern w:val="0"/>
          <w:sz w:val="24"/>
          <w:szCs w:val="24"/>
        </w:rPr>
        <w:t>文章</w:t>
      </w:r>
      <w:r w:rsidR="00B23237" w:rsidRPr="004C7673">
        <w:rPr>
          <w:color w:val="000000"/>
          <w:kern w:val="0"/>
          <w:sz w:val="24"/>
          <w:szCs w:val="24"/>
        </w:rPr>
        <w:t>题目</w:t>
      </w:r>
      <w:r w:rsidR="00B23237" w:rsidRPr="004C7673">
        <w:rPr>
          <w:color w:val="000000"/>
          <w:kern w:val="0"/>
          <w:sz w:val="24"/>
          <w:szCs w:val="24"/>
        </w:rPr>
        <w:t>+</w:t>
      </w:r>
      <w:r w:rsidR="00227466" w:rsidRPr="004C7673">
        <w:rPr>
          <w:color w:val="000000"/>
          <w:kern w:val="0"/>
          <w:sz w:val="24"/>
          <w:szCs w:val="24"/>
        </w:rPr>
        <w:t>不少于</w:t>
      </w:r>
      <w:r w:rsidR="00227466" w:rsidRPr="004C7673">
        <w:rPr>
          <w:color w:val="000000"/>
          <w:kern w:val="0"/>
          <w:sz w:val="24"/>
          <w:szCs w:val="24"/>
        </w:rPr>
        <w:t>100</w:t>
      </w:r>
      <w:r w:rsidR="00227466" w:rsidRPr="004C7673">
        <w:rPr>
          <w:color w:val="000000"/>
          <w:kern w:val="0"/>
          <w:sz w:val="24"/>
          <w:szCs w:val="24"/>
        </w:rPr>
        <w:t>字</w:t>
      </w:r>
      <w:r w:rsidR="00B23237" w:rsidRPr="004C7673">
        <w:rPr>
          <w:color w:val="000000"/>
          <w:kern w:val="0"/>
          <w:sz w:val="24"/>
          <w:szCs w:val="24"/>
        </w:rPr>
        <w:t>摘要，</w:t>
      </w:r>
      <w:r w:rsidR="00B23237" w:rsidRPr="004C7673">
        <w:rPr>
          <w:color w:val="000000"/>
          <w:kern w:val="0"/>
          <w:sz w:val="24"/>
          <w:szCs w:val="24"/>
        </w:rPr>
        <w:t>4</w:t>
      </w:r>
      <w:r w:rsidR="00B23237" w:rsidRPr="004C7673">
        <w:rPr>
          <w:color w:val="000000"/>
          <w:kern w:val="0"/>
          <w:sz w:val="24"/>
          <w:szCs w:val="24"/>
        </w:rPr>
        <w:t>月</w:t>
      </w:r>
      <w:r w:rsidR="00B23237" w:rsidRPr="004C7673">
        <w:rPr>
          <w:color w:val="000000"/>
          <w:kern w:val="0"/>
          <w:sz w:val="24"/>
          <w:szCs w:val="24"/>
        </w:rPr>
        <w:t>1</w:t>
      </w:r>
      <w:r w:rsidR="001C455E" w:rsidRPr="004C7673">
        <w:rPr>
          <w:color w:val="000000"/>
          <w:kern w:val="0"/>
          <w:sz w:val="24"/>
          <w:szCs w:val="24"/>
        </w:rPr>
        <w:t>0</w:t>
      </w:r>
      <w:r w:rsidR="00B23237" w:rsidRPr="004C7673">
        <w:rPr>
          <w:color w:val="000000"/>
          <w:kern w:val="0"/>
          <w:sz w:val="24"/>
          <w:szCs w:val="24"/>
        </w:rPr>
        <w:t>日前将参选</w:t>
      </w:r>
      <w:r w:rsidR="000626FA" w:rsidRPr="004C7673">
        <w:rPr>
          <w:color w:val="000000"/>
          <w:kern w:val="0"/>
          <w:sz w:val="24"/>
          <w:szCs w:val="24"/>
        </w:rPr>
        <w:t>墙报（</w:t>
      </w:r>
      <w:r w:rsidR="000626FA" w:rsidRPr="004C7673">
        <w:rPr>
          <w:color w:val="000000"/>
          <w:kern w:val="0"/>
          <w:sz w:val="24"/>
          <w:szCs w:val="24"/>
        </w:rPr>
        <w:t>Poster</w:t>
      </w:r>
      <w:r w:rsidR="000626FA" w:rsidRPr="004C7673">
        <w:rPr>
          <w:color w:val="000000"/>
          <w:kern w:val="0"/>
          <w:sz w:val="24"/>
          <w:szCs w:val="24"/>
        </w:rPr>
        <w:t>）</w:t>
      </w:r>
      <w:r w:rsidR="00B23237" w:rsidRPr="004C7673">
        <w:rPr>
          <w:color w:val="000000"/>
          <w:kern w:val="0"/>
          <w:sz w:val="24"/>
          <w:szCs w:val="24"/>
        </w:rPr>
        <w:t>文章完整</w:t>
      </w:r>
      <w:r w:rsidR="00AB6607" w:rsidRPr="004C7673">
        <w:rPr>
          <w:color w:val="000000"/>
          <w:kern w:val="0"/>
          <w:sz w:val="24"/>
          <w:szCs w:val="24"/>
        </w:rPr>
        <w:t>ppt</w:t>
      </w:r>
      <w:r w:rsidR="00AB6607" w:rsidRPr="004C7673">
        <w:rPr>
          <w:color w:val="000000"/>
          <w:kern w:val="0"/>
          <w:sz w:val="24"/>
          <w:szCs w:val="24"/>
        </w:rPr>
        <w:t>或</w:t>
      </w:r>
      <w:r w:rsidR="00AB6607" w:rsidRPr="004C7673">
        <w:rPr>
          <w:color w:val="000000"/>
          <w:kern w:val="0"/>
          <w:sz w:val="24"/>
          <w:szCs w:val="24"/>
        </w:rPr>
        <w:t>pdf</w:t>
      </w:r>
      <w:r w:rsidR="00FC7B26" w:rsidRPr="004C7673">
        <w:rPr>
          <w:color w:val="000000"/>
          <w:kern w:val="0"/>
          <w:sz w:val="24"/>
          <w:szCs w:val="24"/>
        </w:rPr>
        <w:t>电子版</w:t>
      </w:r>
      <w:r w:rsidRPr="004C7673">
        <w:rPr>
          <w:color w:val="000000"/>
          <w:kern w:val="0"/>
          <w:sz w:val="24"/>
          <w:szCs w:val="24"/>
        </w:rPr>
        <w:t>发送</w:t>
      </w:r>
      <w:r w:rsidR="00FC7B26" w:rsidRPr="004C7673">
        <w:rPr>
          <w:color w:val="000000"/>
          <w:kern w:val="0"/>
          <w:sz w:val="24"/>
          <w:szCs w:val="24"/>
        </w:rPr>
        <w:t>至</w:t>
      </w:r>
      <w:r w:rsidRPr="004C7673">
        <w:rPr>
          <w:color w:val="000000"/>
          <w:kern w:val="0"/>
          <w:sz w:val="24"/>
          <w:szCs w:val="24"/>
        </w:rPr>
        <w:t>指定邮箱：</w:t>
      </w:r>
      <w:r w:rsidR="00475E04" w:rsidRPr="004C7673">
        <w:rPr>
          <w:color w:val="000000"/>
          <w:kern w:val="0"/>
          <w:sz w:val="24"/>
          <w:szCs w:val="24"/>
        </w:rPr>
        <w:t>yqxu</w:t>
      </w:r>
      <w:r w:rsidRPr="004C7673">
        <w:rPr>
          <w:color w:val="000000"/>
          <w:kern w:val="0"/>
          <w:sz w:val="24"/>
          <w:szCs w:val="24"/>
        </w:rPr>
        <w:t>@icost.ac.cn</w:t>
      </w:r>
      <w:r w:rsidRPr="004C7673">
        <w:rPr>
          <w:color w:val="000000"/>
          <w:kern w:val="0"/>
          <w:sz w:val="24"/>
          <w:szCs w:val="24"/>
        </w:rPr>
        <w:t>。邮件</w:t>
      </w:r>
      <w:r w:rsidR="00FC7B26" w:rsidRPr="004C7673">
        <w:rPr>
          <w:color w:val="000000"/>
          <w:kern w:val="0"/>
          <w:sz w:val="24"/>
          <w:szCs w:val="24"/>
        </w:rPr>
        <w:t>标题</w:t>
      </w:r>
      <w:r w:rsidRPr="004C7673">
        <w:rPr>
          <w:color w:val="000000"/>
          <w:kern w:val="0"/>
          <w:sz w:val="24"/>
          <w:szCs w:val="24"/>
        </w:rPr>
        <w:t>请注明：作者姓名、</w:t>
      </w:r>
      <w:r w:rsidR="00C02902" w:rsidRPr="004C7673">
        <w:rPr>
          <w:color w:val="000000"/>
          <w:kern w:val="0"/>
          <w:sz w:val="24"/>
          <w:szCs w:val="24"/>
        </w:rPr>
        <w:t>题目、</w:t>
      </w:r>
      <w:r w:rsidRPr="004C7673">
        <w:rPr>
          <w:color w:val="000000"/>
          <w:kern w:val="0"/>
          <w:sz w:val="24"/>
          <w:szCs w:val="24"/>
        </w:rPr>
        <w:t>单位、联系电话等信息。</w:t>
      </w:r>
    </w:p>
    <w:p w14:paraId="3DD7B954" w14:textId="738E0309" w:rsidR="00FE3ED3" w:rsidRPr="004C7673" w:rsidRDefault="00000000">
      <w:pPr>
        <w:widowControl/>
        <w:adjustRightInd w:val="0"/>
        <w:snapToGrid w:val="0"/>
        <w:spacing w:line="480" w:lineRule="exact"/>
        <w:ind w:firstLineChars="200" w:firstLine="440"/>
        <w:rPr>
          <w:color w:val="000000"/>
          <w:kern w:val="0"/>
          <w:sz w:val="24"/>
          <w:szCs w:val="24"/>
        </w:rPr>
      </w:pPr>
      <w:r w:rsidRPr="004C7673">
        <w:rPr>
          <w:color w:val="000000"/>
          <w:kern w:val="0"/>
          <w:sz w:val="24"/>
          <w:szCs w:val="24"/>
        </w:rPr>
        <w:t>联系方式：广东腐蚀科学与技术创新研究院，</w:t>
      </w:r>
      <w:r w:rsidR="00475E04" w:rsidRPr="004C7673">
        <w:rPr>
          <w:color w:val="000000"/>
          <w:kern w:val="0"/>
          <w:sz w:val="24"/>
          <w:szCs w:val="24"/>
        </w:rPr>
        <w:t>许</w:t>
      </w:r>
      <w:r w:rsidRPr="004C7673">
        <w:rPr>
          <w:color w:val="000000"/>
          <w:kern w:val="0"/>
          <w:sz w:val="24"/>
          <w:szCs w:val="24"/>
        </w:rPr>
        <w:t>老师</w:t>
      </w:r>
      <w:r w:rsidRPr="004C7673">
        <w:rPr>
          <w:color w:val="000000"/>
          <w:kern w:val="0"/>
          <w:sz w:val="24"/>
          <w:szCs w:val="24"/>
        </w:rPr>
        <w:t>1</w:t>
      </w:r>
      <w:r w:rsidR="00475E04" w:rsidRPr="004C7673">
        <w:rPr>
          <w:color w:val="000000"/>
          <w:kern w:val="0"/>
          <w:sz w:val="24"/>
          <w:szCs w:val="24"/>
        </w:rPr>
        <w:t>3806089468</w:t>
      </w:r>
      <w:r w:rsidR="00475E04" w:rsidRPr="004C7673">
        <w:rPr>
          <w:color w:val="000000"/>
          <w:kern w:val="0"/>
          <w:sz w:val="24"/>
          <w:szCs w:val="24"/>
        </w:rPr>
        <w:t>（微信同号），成老师</w:t>
      </w:r>
      <w:r w:rsidR="00475E04" w:rsidRPr="004C7673">
        <w:rPr>
          <w:color w:val="000000"/>
          <w:kern w:val="0"/>
          <w:sz w:val="24"/>
          <w:szCs w:val="24"/>
        </w:rPr>
        <w:t>18664757319</w:t>
      </w:r>
      <w:r w:rsidR="00475E04" w:rsidRPr="004C7673">
        <w:rPr>
          <w:color w:val="000000"/>
          <w:kern w:val="0"/>
          <w:sz w:val="24"/>
          <w:szCs w:val="24"/>
        </w:rPr>
        <w:t>（微信同号）</w:t>
      </w:r>
      <w:r w:rsidRPr="004C7673">
        <w:rPr>
          <w:color w:val="000000"/>
          <w:kern w:val="0"/>
          <w:sz w:val="24"/>
          <w:szCs w:val="24"/>
        </w:rPr>
        <w:t>。</w:t>
      </w:r>
    </w:p>
    <w:p w14:paraId="17EDA0DD" w14:textId="77777777" w:rsidR="00FE3ED3" w:rsidRPr="004C7673" w:rsidRDefault="00000000">
      <w:pPr>
        <w:widowControl/>
        <w:adjustRightInd w:val="0"/>
        <w:snapToGrid w:val="0"/>
        <w:spacing w:line="480" w:lineRule="exact"/>
        <w:ind w:firstLineChars="200" w:firstLine="442"/>
        <w:rPr>
          <w:color w:val="000000"/>
          <w:kern w:val="0"/>
          <w:sz w:val="24"/>
          <w:szCs w:val="24"/>
        </w:rPr>
      </w:pPr>
      <w:r w:rsidRPr="004C7673">
        <w:rPr>
          <w:b/>
          <w:bCs/>
          <w:color w:val="000000"/>
          <w:kern w:val="0"/>
          <w:sz w:val="24"/>
          <w:szCs w:val="24"/>
        </w:rPr>
        <w:t>七、奖项奖励</w:t>
      </w:r>
    </w:p>
    <w:p w14:paraId="1240ED7E" w14:textId="7B01400A" w:rsidR="00FE3ED3" w:rsidRPr="004C7673" w:rsidRDefault="00000000">
      <w:pPr>
        <w:widowControl/>
        <w:adjustRightInd w:val="0"/>
        <w:snapToGrid w:val="0"/>
        <w:spacing w:line="480" w:lineRule="exact"/>
        <w:ind w:firstLineChars="200" w:firstLine="440"/>
        <w:rPr>
          <w:color w:val="000000"/>
          <w:kern w:val="0"/>
          <w:sz w:val="24"/>
          <w:szCs w:val="24"/>
        </w:rPr>
      </w:pPr>
      <w:r w:rsidRPr="004C7673">
        <w:rPr>
          <w:color w:val="000000"/>
          <w:kern w:val="0"/>
          <w:sz w:val="24"/>
          <w:szCs w:val="24"/>
        </w:rPr>
        <w:lastRenderedPageBreak/>
        <w:t>比赛设一等奖</w:t>
      </w:r>
      <w:r w:rsidRPr="004C7673">
        <w:rPr>
          <w:color w:val="000000"/>
          <w:kern w:val="0"/>
          <w:sz w:val="24"/>
          <w:szCs w:val="24"/>
        </w:rPr>
        <w:t>2</w:t>
      </w:r>
      <w:r w:rsidRPr="004C7673">
        <w:rPr>
          <w:color w:val="000000"/>
          <w:kern w:val="0"/>
          <w:sz w:val="24"/>
          <w:szCs w:val="24"/>
        </w:rPr>
        <w:t>名、二等奖</w:t>
      </w:r>
      <w:r w:rsidR="00F717C3" w:rsidRPr="004C7673">
        <w:rPr>
          <w:color w:val="000000"/>
          <w:kern w:val="0"/>
          <w:sz w:val="24"/>
          <w:szCs w:val="24"/>
        </w:rPr>
        <w:t>5</w:t>
      </w:r>
      <w:r w:rsidRPr="004C7673">
        <w:rPr>
          <w:color w:val="000000"/>
          <w:kern w:val="0"/>
          <w:sz w:val="24"/>
          <w:szCs w:val="24"/>
        </w:rPr>
        <w:t>名、三等奖</w:t>
      </w:r>
      <w:r w:rsidR="00F717C3" w:rsidRPr="004C7673">
        <w:rPr>
          <w:color w:val="000000"/>
          <w:kern w:val="0"/>
          <w:sz w:val="24"/>
          <w:szCs w:val="24"/>
        </w:rPr>
        <w:t>8</w:t>
      </w:r>
      <w:r w:rsidRPr="004C7673">
        <w:rPr>
          <w:color w:val="000000"/>
          <w:kern w:val="0"/>
          <w:sz w:val="24"/>
          <w:szCs w:val="24"/>
        </w:rPr>
        <w:t>名</w:t>
      </w:r>
      <w:r w:rsidR="00C02902" w:rsidRPr="004C7673">
        <w:rPr>
          <w:color w:val="000000"/>
          <w:kern w:val="0"/>
          <w:sz w:val="24"/>
          <w:szCs w:val="24"/>
        </w:rPr>
        <w:t>、优秀奖若干</w:t>
      </w:r>
      <w:r w:rsidRPr="004C7673">
        <w:rPr>
          <w:color w:val="000000"/>
          <w:kern w:val="0"/>
          <w:sz w:val="24"/>
          <w:szCs w:val="24"/>
        </w:rPr>
        <w:t>。评比结果于</w:t>
      </w:r>
      <w:r w:rsidR="00891014" w:rsidRPr="004C7673">
        <w:rPr>
          <w:color w:val="000000"/>
          <w:kern w:val="0"/>
          <w:sz w:val="24"/>
          <w:szCs w:val="24"/>
        </w:rPr>
        <w:t>活动</w:t>
      </w:r>
      <w:r w:rsidRPr="004C7673">
        <w:rPr>
          <w:color w:val="000000"/>
          <w:kern w:val="0"/>
          <w:sz w:val="24"/>
          <w:szCs w:val="24"/>
        </w:rPr>
        <w:t>当天</w:t>
      </w:r>
      <w:r w:rsidR="00891014" w:rsidRPr="004C7673">
        <w:rPr>
          <w:color w:val="000000"/>
          <w:kern w:val="0"/>
          <w:sz w:val="24"/>
          <w:szCs w:val="24"/>
        </w:rPr>
        <w:t>晚宴现场</w:t>
      </w:r>
      <w:r w:rsidRPr="004C7673">
        <w:rPr>
          <w:color w:val="000000"/>
          <w:kern w:val="0"/>
          <w:sz w:val="24"/>
          <w:szCs w:val="24"/>
        </w:rPr>
        <w:t>发布，获奖人员将获得由广东腐蚀科学与技术创新研究院、（联合国）世界腐蚀组织（</w:t>
      </w:r>
      <w:r w:rsidRPr="004C7673">
        <w:rPr>
          <w:color w:val="000000"/>
          <w:kern w:val="0"/>
          <w:sz w:val="24"/>
          <w:szCs w:val="24"/>
        </w:rPr>
        <w:t>WCO</w:t>
      </w:r>
      <w:r w:rsidRPr="004C7673">
        <w:rPr>
          <w:color w:val="000000"/>
          <w:kern w:val="0"/>
          <w:sz w:val="24"/>
          <w:szCs w:val="24"/>
        </w:rPr>
        <w:t>）、</w:t>
      </w:r>
      <w:r w:rsidRPr="004C7673">
        <w:rPr>
          <w:color w:val="000000"/>
          <w:sz w:val="24"/>
          <w:szCs w:val="24"/>
        </w:rPr>
        <w:t>腐蚀控制产业技术创新战略联盟</w:t>
      </w:r>
      <w:r w:rsidRPr="004C7673">
        <w:rPr>
          <w:color w:val="000000"/>
          <w:kern w:val="0"/>
          <w:sz w:val="24"/>
          <w:szCs w:val="24"/>
        </w:rPr>
        <w:t>联合颁发的获奖证书及奖品。</w:t>
      </w:r>
    </w:p>
    <w:p w14:paraId="5FE3BEE2" w14:textId="77777777" w:rsidR="00FE3ED3" w:rsidRPr="004C7673" w:rsidRDefault="00000000">
      <w:pPr>
        <w:widowControl/>
        <w:adjustRightInd w:val="0"/>
        <w:snapToGrid w:val="0"/>
        <w:spacing w:line="480" w:lineRule="exact"/>
        <w:ind w:firstLineChars="200" w:firstLine="442"/>
        <w:rPr>
          <w:color w:val="000000"/>
          <w:kern w:val="0"/>
          <w:sz w:val="24"/>
          <w:szCs w:val="24"/>
        </w:rPr>
      </w:pPr>
      <w:r w:rsidRPr="004C7673">
        <w:rPr>
          <w:b/>
          <w:bCs/>
          <w:color w:val="000000"/>
          <w:kern w:val="0"/>
          <w:sz w:val="24"/>
          <w:szCs w:val="24"/>
        </w:rPr>
        <w:t>八、征文说明</w:t>
      </w:r>
    </w:p>
    <w:p w14:paraId="4363FEF1" w14:textId="7A02AF0C" w:rsidR="00177334" w:rsidRPr="004C7673" w:rsidRDefault="00955A69" w:rsidP="004C7673">
      <w:pPr>
        <w:widowControl/>
        <w:adjustRightInd w:val="0"/>
        <w:snapToGrid w:val="0"/>
        <w:spacing w:line="480" w:lineRule="exact"/>
        <w:ind w:firstLineChars="200" w:firstLine="440"/>
        <w:rPr>
          <w:color w:val="000000"/>
          <w:kern w:val="0"/>
          <w:sz w:val="24"/>
          <w:szCs w:val="24"/>
        </w:rPr>
      </w:pPr>
      <w:r w:rsidRPr="004C7673">
        <w:rPr>
          <w:color w:val="000000"/>
          <w:kern w:val="0"/>
          <w:sz w:val="24"/>
          <w:szCs w:val="24"/>
        </w:rPr>
        <w:t>1.</w:t>
      </w:r>
      <w:r w:rsidRPr="004C7673">
        <w:rPr>
          <w:color w:val="000000"/>
          <w:kern w:val="0"/>
          <w:sz w:val="24"/>
          <w:szCs w:val="24"/>
        </w:rPr>
        <w:t>对于所有参赛</w:t>
      </w:r>
      <w:r w:rsidR="000626FA" w:rsidRPr="004C7673">
        <w:rPr>
          <w:color w:val="000000"/>
          <w:kern w:val="0"/>
          <w:sz w:val="24"/>
          <w:szCs w:val="24"/>
        </w:rPr>
        <w:t>墙报（</w:t>
      </w:r>
      <w:r w:rsidR="000626FA" w:rsidRPr="004C7673">
        <w:rPr>
          <w:color w:val="000000"/>
          <w:kern w:val="0"/>
          <w:sz w:val="24"/>
          <w:szCs w:val="24"/>
        </w:rPr>
        <w:t>Poster</w:t>
      </w:r>
      <w:r w:rsidR="000626FA" w:rsidRPr="004C7673">
        <w:rPr>
          <w:color w:val="000000"/>
          <w:kern w:val="0"/>
          <w:sz w:val="24"/>
          <w:szCs w:val="24"/>
        </w:rPr>
        <w:t>）</w:t>
      </w:r>
      <w:r w:rsidRPr="004C7673">
        <w:rPr>
          <w:color w:val="000000"/>
          <w:kern w:val="0"/>
          <w:sz w:val="24"/>
          <w:szCs w:val="24"/>
        </w:rPr>
        <w:t>文章，主办方有权以复制、发行、展览、信息网络传播等方式用于公益宣传和展示。</w:t>
      </w:r>
    </w:p>
    <w:p w14:paraId="10AF2FDE" w14:textId="2B65B5EB" w:rsidR="00FE3ED3" w:rsidRPr="004C7673" w:rsidRDefault="00955A69">
      <w:pPr>
        <w:widowControl/>
        <w:adjustRightInd w:val="0"/>
        <w:snapToGrid w:val="0"/>
        <w:spacing w:line="480" w:lineRule="exact"/>
        <w:ind w:firstLineChars="200" w:firstLine="440"/>
        <w:rPr>
          <w:color w:val="000000"/>
          <w:kern w:val="0"/>
          <w:sz w:val="24"/>
          <w:szCs w:val="24"/>
        </w:rPr>
      </w:pPr>
      <w:r w:rsidRPr="004C7673">
        <w:rPr>
          <w:color w:val="000000"/>
          <w:kern w:val="0"/>
          <w:sz w:val="24"/>
          <w:szCs w:val="24"/>
        </w:rPr>
        <w:t>2.</w:t>
      </w:r>
      <w:r w:rsidRPr="004C7673">
        <w:rPr>
          <w:color w:val="000000"/>
          <w:kern w:val="0"/>
          <w:sz w:val="24"/>
          <w:szCs w:val="24"/>
        </w:rPr>
        <w:t>活动解释权属于主办单位。凡投稿者，即视为其已同意本活动之所有规定。</w:t>
      </w:r>
    </w:p>
    <w:p w14:paraId="7D6C291A" w14:textId="7889E1BB" w:rsidR="00AB6607" w:rsidRPr="00F00716" w:rsidRDefault="00955A69" w:rsidP="00F00716">
      <w:pPr>
        <w:widowControl/>
        <w:adjustRightInd w:val="0"/>
        <w:snapToGrid w:val="0"/>
        <w:spacing w:line="480" w:lineRule="exact"/>
        <w:ind w:firstLineChars="200" w:firstLine="440"/>
        <w:rPr>
          <w:rFonts w:hint="eastAsia"/>
          <w:sz w:val="24"/>
          <w:szCs w:val="24"/>
        </w:rPr>
      </w:pPr>
      <w:r w:rsidRPr="004C7673">
        <w:rPr>
          <w:color w:val="000000"/>
          <w:kern w:val="0"/>
          <w:sz w:val="24"/>
          <w:szCs w:val="24"/>
        </w:rPr>
        <w:t>3.</w:t>
      </w:r>
      <w:r w:rsidRPr="004C7673">
        <w:rPr>
          <w:color w:val="000000"/>
          <w:kern w:val="0"/>
          <w:sz w:val="24"/>
          <w:szCs w:val="24"/>
        </w:rPr>
        <w:t>关于此次征文活动的更多详细内容以及</w:t>
      </w:r>
      <w:r w:rsidR="00F734C8">
        <w:rPr>
          <w:rFonts w:hint="eastAsia"/>
          <w:color w:val="000000"/>
          <w:kern w:val="0"/>
          <w:sz w:val="24"/>
          <w:szCs w:val="24"/>
        </w:rPr>
        <w:t>“</w:t>
      </w:r>
      <w:r w:rsidR="00F734C8" w:rsidRPr="004C7673">
        <w:rPr>
          <w:color w:val="000000"/>
          <w:kern w:val="0"/>
          <w:sz w:val="24"/>
          <w:szCs w:val="24"/>
        </w:rPr>
        <w:t>世界腐蚀日（中国区）活动</w:t>
      </w:r>
      <w:r w:rsidR="00F734C8">
        <w:rPr>
          <w:rFonts w:hint="eastAsia"/>
          <w:color w:val="000000"/>
          <w:kern w:val="0"/>
          <w:sz w:val="24"/>
          <w:szCs w:val="24"/>
        </w:rPr>
        <w:t>”</w:t>
      </w:r>
      <w:r w:rsidRPr="004C7673">
        <w:rPr>
          <w:color w:val="000000"/>
          <w:kern w:val="0"/>
          <w:sz w:val="24"/>
          <w:szCs w:val="24"/>
        </w:rPr>
        <w:t>的历届科普文章、照片及视频等活动盛况，请参见</w:t>
      </w:r>
      <w:r w:rsidR="00F00716">
        <w:rPr>
          <w:rFonts w:hint="eastAsia"/>
          <w:color w:val="000000"/>
          <w:kern w:val="0"/>
          <w:sz w:val="24"/>
          <w:szCs w:val="24"/>
        </w:rPr>
        <w:t>“</w:t>
      </w:r>
      <w:hyperlink r:id="rId7" w:history="1">
        <w:r w:rsidR="00F00716" w:rsidRPr="004C7673">
          <w:rPr>
            <w:color w:val="000000"/>
            <w:kern w:val="0"/>
            <w:sz w:val="24"/>
            <w:szCs w:val="24"/>
          </w:rPr>
          <w:t>世界腐蚀组织中文官网（</w:t>
        </w:r>
        <w:r w:rsidR="00F00716" w:rsidRPr="004C7673">
          <w:rPr>
            <w:color w:val="000000"/>
            <w:kern w:val="0"/>
            <w:sz w:val="24"/>
            <w:szCs w:val="24"/>
          </w:rPr>
          <w:t>corrosion.org.cn</w:t>
        </w:r>
        <w:r w:rsidR="00F00716" w:rsidRPr="004C7673">
          <w:rPr>
            <w:color w:val="000000"/>
            <w:kern w:val="0"/>
            <w:sz w:val="24"/>
            <w:szCs w:val="24"/>
          </w:rPr>
          <w:t>）</w:t>
        </w:r>
      </w:hyperlink>
      <w:r w:rsidR="00F00716">
        <w:rPr>
          <w:rFonts w:hint="eastAsia"/>
          <w:color w:val="000000"/>
          <w:kern w:val="0"/>
          <w:sz w:val="24"/>
          <w:szCs w:val="24"/>
        </w:rPr>
        <w:t>”</w:t>
      </w:r>
      <w:r w:rsidRPr="004C7673">
        <w:rPr>
          <w:color w:val="000000"/>
          <w:kern w:val="0"/>
          <w:sz w:val="24"/>
          <w:szCs w:val="24"/>
        </w:rPr>
        <w:t>。</w:t>
      </w:r>
    </w:p>
    <w:sectPr w:rsidR="00AB6607" w:rsidRPr="00F00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A55A" w14:textId="77777777" w:rsidR="001E3B1D" w:rsidRDefault="001E3B1D" w:rsidP="004101A0">
      <w:r>
        <w:separator/>
      </w:r>
    </w:p>
  </w:endnote>
  <w:endnote w:type="continuationSeparator" w:id="0">
    <w:p w14:paraId="7BCDEBBE" w14:textId="77777777" w:rsidR="001E3B1D" w:rsidRDefault="001E3B1D" w:rsidP="0041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A224E" w14:textId="77777777" w:rsidR="001E3B1D" w:rsidRDefault="001E3B1D" w:rsidP="004101A0">
      <w:r>
        <w:separator/>
      </w:r>
    </w:p>
  </w:footnote>
  <w:footnote w:type="continuationSeparator" w:id="0">
    <w:p w14:paraId="3E29508D" w14:textId="77777777" w:rsidR="001E3B1D" w:rsidRDefault="001E3B1D" w:rsidP="00410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MDQxNTG2NDA2szBR0lEKTi0uzszPAykwrAUAWk2k4SwAAAA="/>
    <w:docVar w:name="commondata" w:val="eyJoZGlkIjoiNTQ5M2Y3NjIzM2M1YjkxZWMxMTYyYWMxNDk5YmYzOTQifQ=="/>
    <w:docVar w:name="KSO_WPS_MARK_KEY" w:val="689b8de3-388a-4281-a7aa-94aaf6f0f259"/>
  </w:docVars>
  <w:rsids>
    <w:rsidRoot w:val="60B362C4"/>
    <w:rsid w:val="000252DA"/>
    <w:rsid w:val="000626FA"/>
    <w:rsid w:val="0009518E"/>
    <w:rsid w:val="000D352C"/>
    <w:rsid w:val="00177334"/>
    <w:rsid w:val="001C455E"/>
    <w:rsid w:val="001E3B1D"/>
    <w:rsid w:val="0020377D"/>
    <w:rsid w:val="00227466"/>
    <w:rsid w:val="00252080"/>
    <w:rsid w:val="002B0CB2"/>
    <w:rsid w:val="003D1E33"/>
    <w:rsid w:val="003E22BB"/>
    <w:rsid w:val="004101A0"/>
    <w:rsid w:val="00475E04"/>
    <w:rsid w:val="004C7673"/>
    <w:rsid w:val="006D50C9"/>
    <w:rsid w:val="0076157D"/>
    <w:rsid w:val="00772A7F"/>
    <w:rsid w:val="008764A0"/>
    <w:rsid w:val="00891014"/>
    <w:rsid w:val="00955A69"/>
    <w:rsid w:val="00A85297"/>
    <w:rsid w:val="00AB632A"/>
    <w:rsid w:val="00AB6607"/>
    <w:rsid w:val="00B227F4"/>
    <w:rsid w:val="00B23237"/>
    <w:rsid w:val="00B41D70"/>
    <w:rsid w:val="00B54C88"/>
    <w:rsid w:val="00C02902"/>
    <w:rsid w:val="00C77DED"/>
    <w:rsid w:val="00D51E61"/>
    <w:rsid w:val="00E30AE9"/>
    <w:rsid w:val="00F00716"/>
    <w:rsid w:val="00F20E19"/>
    <w:rsid w:val="00F717C3"/>
    <w:rsid w:val="00F734C8"/>
    <w:rsid w:val="00FC7B26"/>
    <w:rsid w:val="00FE3ED3"/>
    <w:rsid w:val="5C294981"/>
    <w:rsid w:val="60B3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10A1CB"/>
  <w15:docId w15:val="{1A290F81-F88B-4508-AAB9-E395C9E4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pacing w:val="0"/>
      <w:sz w:val="18"/>
      <w:szCs w:val="18"/>
    </w:rPr>
  </w:style>
  <w:style w:type="paragraph" w:styleId="a4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pacing w:val="0"/>
      <w:sz w:val="18"/>
      <w:szCs w:val="18"/>
    </w:rPr>
  </w:style>
  <w:style w:type="paragraph" w:styleId="TOC2">
    <w:name w:val="toc 2"/>
    <w:basedOn w:val="a"/>
    <w:next w:val="a"/>
    <w:qFormat/>
    <w:pPr>
      <w:ind w:leftChars="200" w:left="420"/>
    </w:pPr>
  </w:style>
  <w:style w:type="character" w:styleId="a5">
    <w:name w:val="Hyperlink"/>
    <w:qFormat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B6607"/>
    <w:pPr>
      <w:widowControl/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  <w:szCs w:val="24"/>
    </w:rPr>
  </w:style>
  <w:style w:type="paragraph" w:styleId="a7">
    <w:name w:val="Revision"/>
    <w:hidden/>
    <w:uiPriority w:val="99"/>
    <w:unhideWhenUsed/>
    <w:rsid w:val="00177334"/>
    <w:rPr>
      <w:rFonts w:ascii="Times New Roman" w:eastAsia="宋体" w:hAnsi="Times New Roman" w:cs="Times New Roman"/>
      <w:spacing w:val="-1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rrosion.org.cn/portal/index/index/id/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rrosion.org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A秋</dc:creator>
  <cp:lastModifiedBy>PGSTAT302N</cp:lastModifiedBy>
  <cp:revision>32</cp:revision>
  <dcterms:created xsi:type="dcterms:W3CDTF">2023-12-28T09:08:00Z</dcterms:created>
  <dcterms:modified xsi:type="dcterms:W3CDTF">2024-02-26T06:39:00Z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45EB02A42D694C26AA403684C0571F99_11</vt:lpwstr>
  </property>
</Properties>
</file>